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CF" w:rsidRDefault="00F947CF" w:rsidP="00F947CF">
      <w:pPr>
        <w:jc w:val="center"/>
        <w:rPr>
          <w:rFonts w:ascii="Arial" w:hAnsi="Arial" w:cs="Arial"/>
        </w:rPr>
      </w:pPr>
      <w:r>
        <w:rPr>
          <w:rFonts w:ascii="Arial" w:hAnsi="Arial" w:cs="Arial"/>
        </w:rPr>
        <w:t>ACTA REUNION DE PADRES DE FAMILIA PARA INFORME  AÑO 2018</w:t>
      </w:r>
    </w:p>
    <w:p w:rsidR="00F947CF" w:rsidRDefault="00F947CF" w:rsidP="00F947CF">
      <w:pPr>
        <w:jc w:val="both"/>
        <w:rPr>
          <w:rFonts w:ascii="Arial" w:hAnsi="Arial" w:cs="Arial"/>
        </w:rPr>
      </w:pPr>
      <w:r>
        <w:rPr>
          <w:rFonts w:ascii="Arial" w:hAnsi="Arial" w:cs="Arial"/>
        </w:rPr>
        <w:t>En las instalaciones de la Institución Educativa Colegio San Carlos, siendo las 6 y 05 a.m. del Viernes 8 de junio de 2018, se reunieron la Sra. Rectora, los Sres. Coordinadores, la Sra. Pagadora y  los Docentes junto con los Padres de Familia, con el fin de rendir informe ante la Comunidad Educativa sobre las diferentes actividades realizadas en el presente año 2018.</w:t>
      </w:r>
    </w:p>
    <w:p w:rsidR="00F947CF" w:rsidRDefault="00F947CF" w:rsidP="00F947CF">
      <w:pPr>
        <w:jc w:val="both"/>
        <w:rPr>
          <w:rFonts w:ascii="Arial" w:hAnsi="Arial" w:cs="Arial"/>
        </w:rPr>
      </w:pPr>
      <w:r>
        <w:rPr>
          <w:rFonts w:ascii="Arial" w:hAnsi="Arial" w:cs="Arial"/>
        </w:rPr>
        <w:t>Como moderador el señor Sergio Adrián Ramírez Fuentes, bibliotecario de la Institución, quien presentó la agenda del día:</w:t>
      </w:r>
    </w:p>
    <w:p w:rsidR="00F947CF" w:rsidRDefault="00F947CF" w:rsidP="00F947CF">
      <w:pPr>
        <w:pStyle w:val="Prrafodelista"/>
        <w:numPr>
          <w:ilvl w:val="0"/>
          <w:numId w:val="1"/>
        </w:numPr>
        <w:jc w:val="both"/>
        <w:rPr>
          <w:rFonts w:ascii="Arial" w:hAnsi="Arial" w:cs="Arial"/>
        </w:rPr>
      </w:pPr>
      <w:r>
        <w:rPr>
          <w:rFonts w:ascii="Arial" w:hAnsi="Arial" w:cs="Arial"/>
        </w:rPr>
        <w:t>Saludo y oración.</w:t>
      </w:r>
    </w:p>
    <w:p w:rsidR="00F947CF" w:rsidRDefault="00F947CF" w:rsidP="00F947CF">
      <w:pPr>
        <w:pStyle w:val="Prrafodelista"/>
        <w:numPr>
          <w:ilvl w:val="0"/>
          <w:numId w:val="1"/>
        </w:numPr>
        <w:jc w:val="both"/>
        <w:rPr>
          <w:rFonts w:ascii="Arial" w:hAnsi="Arial" w:cs="Arial"/>
        </w:rPr>
      </w:pPr>
      <w:r>
        <w:rPr>
          <w:rFonts w:ascii="Arial" w:hAnsi="Arial" w:cs="Arial"/>
        </w:rPr>
        <w:t>Himnos.</w:t>
      </w:r>
    </w:p>
    <w:p w:rsidR="00F947CF" w:rsidRDefault="00F947CF" w:rsidP="00F947CF">
      <w:pPr>
        <w:pStyle w:val="Prrafodelista"/>
        <w:numPr>
          <w:ilvl w:val="0"/>
          <w:numId w:val="1"/>
        </w:numPr>
        <w:jc w:val="both"/>
        <w:rPr>
          <w:rFonts w:ascii="Arial" w:hAnsi="Arial" w:cs="Arial"/>
        </w:rPr>
      </w:pPr>
      <w:r>
        <w:rPr>
          <w:rFonts w:ascii="Arial" w:hAnsi="Arial" w:cs="Arial"/>
        </w:rPr>
        <w:t>Informe de rendición de cuentas.</w:t>
      </w:r>
    </w:p>
    <w:p w:rsidR="00F947CF" w:rsidRDefault="00F947CF" w:rsidP="00F947CF">
      <w:pPr>
        <w:pStyle w:val="Prrafodelista"/>
        <w:numPr>
          <w:ilvl w:val="0"/>
          <w:numId w:val="1"/>
        </w:numPr>
        <w:jc w:val="both"/>
        <w:rPr>
          <w:rFonts w:ascii="Arial" w:hAnsi="Arial" w:cs="Arial"/>
        </w:rPr>
      </w:pPr>
      <w:r>
        <w:rPr>
          <w:rFonts w:ascii="Arial" w:hAnsi="Arial" w:cs="Arial"/>
        </w:rPr>
        <w:t>Palabras de la Rectora, Claudia Patricia Almonacid Durán.</w:t>
      </w:r>
    </w:p>
    <w:p w:rsidR="00F947CF" w:rsidRDefault="00F947CF" w:rsidP="00F947CF">
      <w:pPr>
        <w:pStyle w:val="Prrafodelista"/>
        <w:numPr>
          <w:ilvl w:val="0"/>
          <w:numId w:val="1"/>
        </w:numPr>
        <w:jc w:val="both"/>
        <w:rPr>
          <w:rFonts w:ascii="Arial" w:hAnsi="Arial" w:cs="Arial"/>
        </w:rPr>
      </w:pPr>
      <w:r>
        <w:rPr>
          <w:rFonts w:ascii="Arial" w:hAnsi="Arial" w:cs="Arial"/>
        </w:rPr>
        <w:t xml:space="preserve">Intervención de la Sra. Pagadora </w:t>
      </w:r>
    </w:p>
    <w:p w:rsidR="00F947CF" w:rsidRDefault="00F947CF" w:rsidP="00F947CF">
      <w:pPr>
        <w:pStyle w:val="Prrafodelista"/>
        <w:numPr>
          <w:ilvl w:val="0"/>
          <w:numId w:val="1"/>
        </w:numPr>
        <w:jc w:val="both"/>
        <w:rPr>
          <w:rFonts w:ascii="Arial" w:hAnsi="Arial" w:cs="Arial"/>
        </w:rPr>
      </w:pPr>
      <w:r>
        <w:rPr>
          <w:rFonts w:ascii="Arial" w:hAnsi="Arial" w:cs="Arial"/>
        </w:rPr>
        <w:t>Proposiciones y varios.</w:t>
      </w:r>
    </w:p>
    <w:p w:rsidR="00F947CF" w:rsidRDefault="00F947CF" w:rsidP="00F947CF">
      <w:pPr>
        <w:pStyle w:val="Prrafodelista"/>
        <w:numPr>
          <w:ilvl w:val="0"/>
          <w:numId w:val="1"/>
        </w:numPr>
        <w:jc w:val="both"/>
        <w:rPr>
          <w:rFonts w:ascii="Arial" w:hAnsi="Arial" w:cs="Arial"/>
        </w:rPr>
      </w:pPr>
      <w:r>
        <w:rPr>
          <w:rFonts w:ascii="Arial" w:hAnsi="Arial" w:cs="Arial"/>
        </w:rPr>
        <w:t>Marcha final.</w:t>
      </w:r>
    </w:p>
    <w:p w:rsidR="00F947CF" w:rsidRDefault="00F947CF" w:rsidP="00F947CF">
      <w:pPr>
        <w:jc w:val="both"/>
        <w:rPr>
          <w:rFonts w:ascii="Arial" w:hAnsi="Arial" w:cs="Arial"/>
        </w:rPr>
      </w:pPr>
      <w:r>
        <w:rPr>
          <w:rFonts w:ascii="Arial" w:hAnsi="Arial" w:cs="Arial"/>
        </w:rPr>
        <w:t>Se dio inicio a la audiencia, dando cumplimiento a la Resolución N. 008557 del 5 de mayo de 2015.</w:t>
      </w:r>
    </w:p>
    <w:p w:rsidR="00F947CF" w:rsidRDefault="00F947CF" w:rsidP="00F947CF">
      <w:pPr>
        <w:jc w:val="both"/>
        <w:rPr>
          <w:rFonts w:ascii="Arial" w:hAnsi="Arial" w:cs="Arial"/>
        </w:rPr>
      </w:pPr>
      <w:r>
        <w:rPr>
          <w:rFonts w:ascii="Arial" w:hAnsi="Arial" w:cs="Arial"/>
        </w:rPr>
        <w:t>Como primer punto, el padre Carlos Arturo León Piñeros ofreció la oración en acción de gracias por la</w:t>
      </w:r>
      <w:r w:rsidR="008E42DC">
        <w:rPr>
          <w:rFonts w:ascii="Arial" w:hAnsi="Arial" w:cs="Arial"/>
        </w:rPr>
        <w:t xml:space="preserve"> vida y nos recuerda la importancia de estar unidos para que la toma de decisiones sea la más conveniente para nuestra Institución y al bienestar de todos los miembros de la Comunidad Educativa</w:t>
      </w:r>
      <w:r>
        <w:rPr>
          <w:rFonts w:ascii="Arial" w:hAnsi="Arial" w:cs="Arial"/>
        </w:rPr>
        <w:t xml:space="preserve">.  Luego se escucharon los himnos de Colombia, Santander y del Colegio. </w:t>
      </w:r>
    </w:p>
    <w:p w:rsidR="008715C0" w:rsidRDefault="00F947CF" w:rsidP="00F947CF">
      <w:pPr>
        <w:jc w:val="both"/>
        <w:rPr>
          <w:rFonts w:ascii="Arial" w:hAnsi="Arial" w:cs="Arial"/>
        </w:rPr>
      </w:pPr>
      <w:r>
        <w:rPr>
          <w:rFonts w:ascii="Arial" w:hAnsi="Arial" w:cs="Arial"/>
        </w:rPr>
        <w:t>Seguidamente, la Sra. Rectora presenta un caluroso saludo a los asistentes a la Audiencia y les recalca la puntuali</w:t>
      </w:r>
      <w:r w:rsidR="00FA1ED5">
        <w:rPr>
          <w:rFonts w:ascii="Arial" w:hAnsi="Arial" w:cs="Arial"/>
        </w:rPr>
        <w:t>dad como ejemplo para nuestros hijo</w:t>
      </w:r>
      <w:r>
        <w:rPr>
          <w:rFonts w:ascii="Arial" w:hAnsi="Arial" w:cs="Arial"/>
        </w:rPr>
        <w:t xml:space="preserve">s.  Prosigue a dar lectura y explicación al informe de gestión del año e informa que la Reunión del Consejo Municipal el pasado Viernes 25 de Mayo de 2018 </w:t>
      </w:r>
      <w:r w:rsidR="00FA1ED5">
        <w:rPr>
          <w:rFonts w:ascii="Arial" w:hAnsi="Arial" w:cs="Arial"/>
        </w:rPr>
        <w:t xml:space="preserve">se logró concretar </w:t>
      </w:r>
      <w:r>
        <w:rPr>
          <w:rFonts w:ascii="Arial" w:hAnsi="Arial" w:cs="Arial"/>
        </w:rPr>
        <w:t>3 compromisos, los cuales están siendo ejecutados en su totalidad</w:t>
      </w:r>
      <w:r w:rsidR="00FA1ED5">
        <w:rPr>
          <w:rFonts w:ascii="Arial" w:hAnsi="Arial" w:cs="Arial"/>
        </w:rPr>
        <w:t xml:space="preserve">, así: </w:t>
      </w:r>
      <w:r>
        <w:rPr>
          <w:rFonts w:ascii="Arial" w:hAnsi="Arial" w:cs="Arial"/>
        </w:rPr>
        <w:t>1- Consecución de recursos para adaptación de</w:t>
      </w:r>
      <w:r w:rsidR="00FA1ED5">
        <w:rPr>
          <w:rFonts w:ascii="Arial" w:hAnsi="Arial" w:cs="Arial"/>
        </w:rPr>
        <w:t>l</w:t>
      </w:r>
      <w:r>
        <w:rPr>
          <w:rFonts w:ascii="Arial" w:hAnsi="Arial" w:cs="Arial"/>
        </w:rPr>
        <w:t xml:space="preserve"> restaurante escolar por Jornada Única en la Sede Las Américas.   2- Levantamiento del muro</w:t>
      </w:r>
      <w:r w:rsidR="00363ACA">
        <w:rPr>
          <w:rFonts w:ascii="Arial" w:hAnsi="Arial" w:cs="Arial"/>
        </w:rPr>
        <w:t xml:space="preserve"> contiguo a la cárcel.</w:t>
      </w:r>
      <w:r>
        <w:rPr>
          <w:rFonts w:ascii="Arial" w:hAnsi="Arial" w:cs="Arial"/>
        </w:rPr>
        <w:t xml:space="preserve"> </w:t>
      </w:r>
      <w:r w:rsidR="000C34C3">
        <w:rPr>
          <w:rFonts w:ascii="Arial" w:hAnsi="Arial" w:cs="Arial"/>
        </w:rPr>
        <w:t xml:space="preserve">  3- </w:t>
      </w:r>
      <w:r w:rsidR="00363ACA">
        <w:rPr>
          <w:rFonts w:ascii="Arial" w:hAnsi="Arial" w:cs="Arial"/>
        </w:rPr>
        <w:t xml:space="preserve">Remodelación de la </w:t>
      </w:r>
      <w:r w:rsidR="000C34C3">
        <w:rPr>
          <w:rFonts w:ascii="Arial" w:hAnsi="Arial" w:cs="Arial"/>
        </w:rPr>
        <w:t>Tienda Escolar.</w:t>
      </w:r>
      <w:r>
        <w:rPr>
          <w:rFonts w:ascii="Arial" w:hAnsi="Arial" w:cs="Arial"/>
        </w:rPr>
        <w:t xml:space="preserve"> </w:t>
      </w:r>
      <w:r w:rsidR="00363ACA">
        <w:rPr>
          <w:rFonts w:ascii="Arial" w:hAnsi="Arial" w:cs="Arial"/>
        </w:rPr>
        <w:t xml:space="preserve"> </w:t>
      </w:r>
      <w:r w:rsidR="00FA1ED5">
        <w:rPr>
          <w:rFonts w:ascii="Arial" w:hAnsi="Arial" w:cs="Arial"/>
        </w:rPr>
        <w:t xml:space="preserve">Referente a </w:t>
      </w:r>
      <w:r w:rsidR="00363ACA">
        <w:rPr>
          <w:rFonts w:ascii="Arial" w:hAnsi="Arial" w:cs="Arial"/>
        </w:rPr>
        <w:t>la sede las Américas informa que desde el año 2015 figura como Jornada única pero no se ha podido iniciar</w:t>
      </w:r>
      <w:r w:rsidR="00FA1ED5">
        <w:rPr>
          <w:rFonts w:ascii="Arial" w:hAnsi="Arial" w:cs="Arial"/>
        </w:rPr>
        <w:t xml:space="preserve"> como tal,</w:t>
      </w:r>
      <w:r w:rsidR="00363ACA">
        <w:rPr>
          <w:rFonts w:ascii="Arial" w:hAnsi="Arial" w:cs="Arial"/>
        </w:rPr>
        <w:t xml:space="preserve"> porque no se posee la infraestructura adecuada o sea un restaurante, </w:t>
      </w:r>
      <w:r w:rsidR="005D2B1E">
        <w:rPr>
          <w:rFonts w:ascii="Arial" w:hAnsi="Arial" w:cs="Arial"/>
        </w:rPr>
        <w:t xml:space="preserve">razón </w:t>
      </w:r>
      <w:r w:rsidR="00363ACA">
        <w:rPr>
          <w:rFonts w:ascii="Arial" w:hAnsi="Arial" w:cs="Arial"/>
        </w:rPr>
        <w:t xml:space="preserve">por </w:t>
      </w:r>
      <w:r w:rsidR="005D2B1E">
        <w:rPr>
          <w:rFonts w:ascii="Arial" w:hAnsi="Arial" w:cs="Arial"/>
        </w:rPr>
        <w:t>l</w:t>
      </w:r>
      <w:r w:rsidR="00363ACA">
        <w:rPr>
          <w:rFonts w:ascii="Arial" w:hAnsi="Arial" w:cs="Arial"/>
        </w:rPr>
        <w:t>a</w:t>
      </w:r>
      <w:r w:rsidR="005D2B1E">
        <w:rPr>
          <w:rFonts w:ascii="Arial" w:hAnsi="Arial" w:cs="Arial"/>
        </w:rPr>
        <w:t xml:space="preserve"> cual</w:t>
      </w:r>
      <w:r w:rsidR="00363ACA">
        <w:rPr>
          <w:rFonts w:ascii="Arial" w:hAnsi="Arial" w:cs="Arial"/>
        </w:rPr>
        <w:t xml:space="preserve">, la Alcaldía asignó la suma de </w:t>
      </w:r>
      <w:r w:rsidR="00FA1ED5">
        <w:rPr>
          <w:rFonts w:ascii="Arial" w:hAnsi="Arial" w:cs="Arial"/>
        </w:rPr>
        <w:t>Cuarenta millones de pesos (</w:t>
      </w:r>
      <w:r w:rsidR="00363ACA">
        <w:rPr>
          <w:rFonts w:ascii="Arial" w:hAnsi="Arial" w:cs="Arial"/>
        </w:rPr>
        <w:t>$40.000.0000</w:t>
      </w:r>
      <w:r w:rsidR="00FA1ED5">
        <w:rPr>
          <w:rFonts w:ascii="Arial" w:hAnsi="Arial" w:cs="Arial"/>
        </w:rPr>
        <w:t>=)</w:t>
      </w:r>
      <w:r w:rsidR="00363ACA">
        <w:rPr>
          <w:rFonts w:ascii="Arial" w:hAnsi="Arial" w:cs="Arial"/>
        </w:rPr>
        <w:t xml:space="preserve"> y ya se están haciendo los estudios respectivos para </w:t>
      </w:r>
      <w:r w:rsidR="00D56F76">
        <w:rPr>
          <w:rFonts w:ascii="Arial" w:hAnsi="Arial" w:cs="Arial"/>
        </w:rPr>
        <w:t xml:space="preserve">su </w:t>
      </w:r>
      <w:r w:rsidR="00363ACA">
        <w:rPr>
          <w:rFonts w:ascii="Arial" w:hAnsi="Arial" w:cs="Arial"/>
        </w:rPr>
        <w:t>acondiciona</w:t>
      </w:r>
      <w:r w:rsidR="00D56F76">
        <w:rPr>
          <w:rFonts w:ascii="Arial" w:hAnsi="Arial" w:cs="Arial"/>
        </w:rPr>
        <w:t>mient</w:t>
      </w:r>
      <w:r w:rsidR="00363ACA">
        <w:rPr>
          <w:rFonts w:ascii="Arial" w:hAnsi="Arial" w:cs="Arial"/>
        </w:rPr>
        <w:t xml:space="preserve">o.  </w:t>
      </w:r>
      <w:r w:rsidR="005D2B1E">
        <w:rPr>
          <w:rFonts w:ascii="Arial" w:hAnsi="Arial" w:cs="Arial"/>
        </w:rPr>
        <w:t xml:space="preserve">El proceso del muro y de la Tienda escolar ya culminaron </w:t>
      </w:r>
      <w:r w:rsidR="00363ACA">
        <w:rPr>
          <w:rFonts w:ascii="Arial" w:hAnsi="Arial" w:cs="Arial"/>
        </w:rPr>
        <w:t>los estudios</w:t>
      </w:r>
      <w:r w:rsidR="005D2B1E">
        <w:rPr>
          <w:rFonts w:ascii="Arial" w:hAnsi="Arial" w:cs="Arial"/>
        </w:rPr>
        <w:t>, los cuales ya reposan en la Alcaldía</w:t>
      </w:r>
      <w:r w:rsidR="00363ACA">
        <w:rPr>
          <w:rFonts w:ascii="Arial" w:hAnsi="Arial" w:cs="Arial"/>
        </w:rPr>
        <w:t xml:space="preserve">. De la infraestructura que </w:t>
      </w:r>
      <w:r w:rsidR="0006614C">
        <w:rPr>
          <w:rFonts w:ascii="Arial" w:hAnsi="Arial" w:cs="Arial"/>
        </w:rPr>
        <w:t xml:space="preserve">está en </w:t>
      </w:r>
      <w:r w:rsidR="005D2B1E">
        <w:rPr>
          <w:rFonts w:ascii="Arial" w:hAnsi="Arial" w:cs="Arial"/>
        </w:rPr>
        <w:t>declive</w:t>
      </w:r>
      <w:r w:rsidR="0006614C">
        <w:rPr>
          <w:rFonts w:ascii="Arial" w:hAnsi="Arial" w:cs="Arial"/>
        </w:rPr>
        <w:t xml:space="preserve">, </w:t>
      </w:r>
      <w:r w:rsidR="005D2B1E">
        <w:rPr>
          <w:rFonts w:ascii="Arial" w:hAnsi="Arial" w:cs="Arial"/>
        </w:rPr>
        <w:t>recalca lo que dijo en la sesión del Consejo Municipal la Ingeniera de Planeación Municipal, que el decline que ya tiene seguirá así,  lo que se hará es reforzar para controlar esos movimientos de tierra.  Por sugerencia del Comité de Riesgos se aisló ese módulo</w:t>
      </w:r>
      <w:r w:rsidR="005A29BB">
        <w:rPr>
          <w:rFonts w:ascii="Arial" w:hAnsi="Arial" w:cs="Arial"/>
        </w:rPr>
        <w:t>,</w:t>
      </w:r>
      <w:r w:rsidR="005D2B1E">
        <w:rPr>
          <w:rFonts w:ascii="Arial" w:hAnsi="Arial" w:cs="Arial"/>
        </w:rPr>
        <w:t xml:space="preserve"> como lo pueden observar</w:t>
      </w:r>
      <w:r w:rsidR="005A29BB">
        <w:rPr>
          <w:rFonts w:ascii="Arial" w:hAnsi="Arial" w:cs="Arial"/>
        </w:rPr>
        <w:t>,</w:t>
      </w:r>
      <w:r w:rsidR="005D2B1E">
        <w:rPr>
          <w:rFonts w:ascii="Arial" w:hAnsi="Arial" w:cs="Arial"/>
        </w:rPr>
        <w:t xml:space="preserve"> </w:t>
      </w:r>
      <w:r w:rsidR="0006614C">
        <w:rPr>
          <w:rFonts w:ascii="Arial" w:hAnsi="Arial" w:cs="Arial"/>
        </w:rPr>
        <w:t xml:space="preserve">y al respecto están haciendo los estudios pertinentes </w:t>
      </w:r>
      <w:r w:rsidR="005D2B1E">
        <w:rPr>
          <w:rFonts w:ascii="Arial" w:hAnsi="Arial" w:cs="Arial"/>
        </w:rPr>
        <w:t xml:space="preserve">también.  </w:t>
      </w:r>
      <w:r w:rsidR="00363ACA">
        <w:rPr>
          <w:rFonts w:ascii="Arial" w:hAnsi="Arial" w:cs="Arial"/>
        </w:rPr>
        <w:t xml:space="preserve">También informa que los estudiantes de la Media Vocacional fueron focalizados </w:t>
      </w:r>
      <w:r w:rsidR="00363ACA">
        <w:rPr>
          <w:rFonts w:ascii="Arial" w:hAnsi="Arial" w:cs="Arial"/>
        </w:rPr>
        <w:lastRenderedPageBreak/>
        <w:t xml:space="preserve">con el beneficio de complemento de almuerzo, pero como no poseemos la infraestructura para ello, van a tratar de adaptar un sitio para tal fin. </w:t>
      </w:r>
      <w:r w:rsidR="00F43213">
        <w:rPr>
          <w:rFonts w:ascii="Arial" w:hAnsi="Arial" w:cs="Arial"/>
        </w:rPr>
        <w:t xml:space="preserve"> La </w:t>
      </w:r>
      <w:r w:rsidR="008715C0">
        <w:rPr>
          <w:rFonts w:ascii="Arial" w:hAnsi="Arial" w:cs="Arial"/>
        </w:rPr>
        <w:t>Sra.</w:t>
      </w:r>
      <w:r w:rsidR="00F43213">
        <w:rPr>
          <w:rFonts w:ascii="Arial" w:hAnsi="Arial" w:cs="Arial"/>
        </w:rPr>
        <w:t xml:space="preserve"> Rectora informa que también ese día el profesor Edwin y la Sra. Gloria, una madre de familia, le solicitaron al Alcalde el </w:t>
      </w:r>
      <w:r w:rsidR="000973FA">
        <w:rPr>
          <w:rFonts w:ascii="Arial" w:hAnsi="Arial" w:cs="Arial"/>
        </w:rPr>
        <w:t>nombrami</w:t>
      </w:r>
      <w:r w:rsidR="00F43213">
        <w:rPr>
          <w:rFonts w:ascii="Arial" w:hAnsi="Arial" w:cs="Arial"/>
        </w:rPr>
        <w:t>ento de un instructor para la banda de marchas y se comprometió a enviarlo y</w:t>
      </w:r>
      <w:r w:rsidR="000973FA">
        <w:rPr>
          <w:rFonts w:ascii="Arial" w:hAnsi="Arial" w:cs="Arial"/>
        </w:rPr>
        <w:t xml:space="preserve"> efectiva</w:t>
      </w:r>
      <w:r w:rsidR="00FA1ED5">
        <w:rPr>
          <w:rFonts w:ascii="Arial" w:hAnsi="Arial" w:cs="Arial"/>
        </w:rPr>
        <w:t>mente</w:t>
      </w:r>
      <w:r w:rsidR="00F43213">
        <w:rPr>
          <w:rFonts w:ascii="Arial" w:hAnsi="Arial" w:cs="Arial"/>
        </w:rPr>
        <w:t xml:space="preserve"> cumplió con su compromiso</w:t>
      </w:r>
      <w:r w:rsidR="00FA1ED5">
        <w:rPr>
          <w:rFonts w:ascii="Arial" w:hAnsi="Arial" w:cs="Arial"/>
        </w:rPr>
        <w:t xml:space="preserve">, </w:t>
      </w:r>
      <w:r w:rsidR="00F43213">
        <w:rPr>
          <w:rFonts w:ascii="Arial" w:hAnsi="Arial" w:cs="Arial"/>
        </w:rPr>
        <w:t xml:space="preserve">capacitando </w:t>
      </w:r>
      <w:r w:rsidR="002A0B27">
        <w:rPr>
          <w:rFonts w:ascii="Arial" w:hAnsi="Arial" w:cs="Arial"/>
        </w:rPr>
        <w:t xml:space="preserve">a 55 estudiantes de grados sexto </w:t>
      </w:r>
      <w:r w:rsidR="000973FA">
        <w:rPr>
          <w:rFonts w:ascii="Arial" w:hAnsi="Arial" w:cs="Arial"/>
        </w:rPr>
        <w:t xml:space="preserve">a noveno y los ensayos son los sábados a </w:t>
      </w:r>
      <w:r w:rsidR="00FA1ED5">
        <w:rPr>
          <w:rFonts w:ascii="Arial" w:hAnsi="Arial" w:cs="Arial"/>
        </w:rPr>
        <w:t>partir de las 8 am</w:t>
      </w:r>
      <w:r w:rsidR="002A0B27">
        <w:rPr>
          <w:rFonts w:ascii="Arial" w:hAnsi="Arial" w:cs="Arial"/>
        </w:rPr>
        <w:t xml:space="preserve">.  </w:t>
      </w:r>
      <w:r w:rsidR="00FA1ED5">
        <w:rPr>
          <w:rFonts w:ascii="Arial" w:hAnsi="Arial" w:cs="Arial"/>
        </w:rPr>
        <w:t>Respecto a</w:t>
      </w:r>
      <w:r w:rsidR="002A0B27">
        <w:rPr>
          <w:rFonts w:ascii="Arial" w:hAnsi="Arial" w:cs="Arial"/>
        </w:rPr>
        <w:t xml:space="preserve">l muro, la Alcaldía dispuso de Ciento sesenta millones de pesos ml. ($160.000.000=) para la demolición y construcción, puesto que ya esos estudios arrojaron ese informe. La Rectora solicita a los Padres de Familia prestar más atención </w:t>
      </w:r>
      <w:r w:rsidR="005349BC">
        <w:rPr>
          <w:rFonts w:ascii="Arial" w:hAnsi="Arial" w:cs="Arial"/>
        </w:rPr>
        <w:t>a la educación de sus hijos, puesto que acá están haciendo muchos daños a las paredes</w:t>
      </w:r>
      <w:r w:rsidR="00FA1ED5">
        <w:rPr>
          <w:rFonts w:ascii="Arial" w:hAnsi="Arial" w:cs="Arial"/>
        </w:rPr>
        <w:t xml:space="preserve"> y</w:t>
      </w:r>
      <w:r w:rsidR="005349BC">
        <w:rPr>
          <w:rFonts w:ascii="Arial" w:hAnsi="Arial" w:cs="Arial"/>
        </w:rPr>
        <w:t xml:space="preserve"> a los baños que los han taponado en varias ocasiones con la fruta y papeles que reciben del refrigerio escolar</w:t>
      </w:r>
      <w:r w:rsidR="005A29BB">
        <w:rPr>
          <w:rFonts w:ascii="Arial" w:hAnsi="Arial" w:cs="Arial"/>
        </w:rPr>
        <w:t xml:space="preserve">; también informa que algunos estudiantes reciben el refrigerio y lo votan,  y es en ese momento en el que aprovechan para echarlo a los sanitarios y taparlos; </w:t>
      </w:r>
      <w:r w:rsidR="005349BC">
        <w:rPr>
          <w:rFonts w:ascii="Arial" w:hAnsi="Arial" w:cs="Arial"/>
        </w:rPr>
        <w:t xml:space="preserve"> además están </w:t>
      </w:r>
      <w:r w:rsidR="00771A63">
        <w:rPr>
          <w:rFonts w:ascii="Arial" w:hAnsi="Arial" w:cs="Arial"/>
        </w:rPr>
        <w:t>hurtando útiles escolares</w:t>
      </w:r>
      <w:r w:rsidR="005A29BB">
        <w:rPr>
          <w:rFonts w:ascii="Arial" w:hAnsi="Arial" w:cs="Arial"/>
        </w:rPr>
        <w:t>; cuidado Padres de Familia</w:t>
      </w:r>
      <w:r w:rsidR="00771A63">
        <w:rPr>
          <w:rFonts w:ascii="Arial" w:hAnsi="Arial" w:cs="Arial"/>
        </w:rPr>
        <w:t xml:space="preserve"> que de la casa traemos los valores </w:t>
      </w:r>
      <w:r w:rsidR="00401EBC">
        <w:rPr>
          <w:rFonts w:ascii="Arial" w:hAnsi="Arial" w:cs="Arial"/>
        </w:rPr>
        <w:t xml:space="preserve">, hábitos y buenas costumbres y </w:t>
      </w:r>
      <w:r w:rsidR="00771A63">
        <w:rPr>
          <w:rFonts w:ascii="Arial" w:hAnsi="Arial" w:cs="Arial"/>
        </w:rPr>
        <w:t>aquí</w:t>
      </w:r>
      <w:r w:rsidR="00401EBC">
        <w:rPr>
          <w:rFonts w:ascii="Arial" w:hAnsi="Arial" w:cs="Arial"/>
        </w:rPr>
        <w:t xml:space="preserve"> en el colegio  se pulen y se perfeccionan</w:t>
      </w:r>
      <w:r w:rsidR="00771A63">
        <w:rPr>
          <w:rFonts w:ascii="Arial" w:hAnsi="Arial" w:cs="Arial"/>
        </w:rPr>
        <w:t xml:space="preserve">, por eso, debemos </w:t>
      </w:r>
      <w:r w:rsidR="00401EBC">
        <w:rPr>
          <w:rFonts w:ascii="Arial" w:hAnsi="Arial" w:cs="Arial"/>
        </w:rPr>
        <w:t xml:space="preserve">trabajar unidos y </w:t>
      </w:r>
      <w:r w:rsidR="00771A63">
        <w:rPr>
          <w:rFonts w:ascii="Arial" w:hAnsi="Arial" w:cs="Arial"/>
        </w:rPr>
        <w:t>colaborar entre todos</w:t>
      </w:r>
      <w:r w:rsidR="00401EBC">
        <w:rPr>
          <w:rFonts w:ascii="Arial" w:hAnsi="Arial" w:cs="Arial"/>
        </w:rPr>
        <w:t>, para que esta que es la segunda casa de todos esté siempre bien presentable y cómoda</w:t>
      </w:r>
      <w:r w:rsidR="00FA1ED5">
        <w:rPr>
          <w:rFonts w:ascii="Arial" w:hAnsi="Arial" w:cs="Arial"/>
        </w:rPr>
        <w:t xml:space="preserve"> y sea respetada por todos</w:t>
      </w:r>
      <w:r w:rsidR="00401EBC">
        <w:rPr>
          <w:rFonts w:ascii="Arial" w:hAnsi="Arial" w:cs="Arial"/>
        </w:rPr>
        <w:t>.  Revisen bien lo que sus hijos traen al colegio y también lo que llevan, así evitamos lamentarnos después</w:t>
      </w:r>
      <w:r w:rsidR="00771A63">
        <w:rPr>
          <w:rFonts w:ascii="Arial" w:hAnsi="Arial" w:cs="Arial"/>
        </w:rPr>
        <w:t>; también</w:t>
      </w:r>
      <w:r w:rsidR="002A0B27">
        <w:rPr>
          <w:rFonts w:ascii="Arial" w:hAnsi="Arial" w:cs="Arial"/>
        </w:rPr>
        <w:t xml:space="preserve"> agradece a la Sra. Yuli Milena Vanegas Parra, presidente de la Asociación de Padres de Familia su invaluable aporte y dedicación en la consecución de los recursos ante la Alcaldía y que ahora, luego del informe de Pagaduría, tendrá que comunicar algo a los presentes Asambleístas.  </w:t>
      </w:r>
      <w:r>
        <w:rPr>
          <w:rFonts w:ascii="Arial" w:hAnsi="Arial" w:cs="Arial"/>
        </w:rPr>
        <w:t>Acto seguido la Sra. Pagadora, Diana Consuelo Gómez Jiménez explica la parte Financiera</w:t>
      </w:r>
      <w:r w:rsidR="002931C2">
        <w:rPr>
          <w:rFonts w:ascii="Arial" w:hAnsi="Arial" w:cs="Arial"/>
        </w:rPr>
        <w:t xml:space="preserve"> y  no hubo pregun</w:t>
      </w:r>
      <w:r>
        <w:rPr>
          <w:rFonts w:ascii="Arial" w:hAnsi="Arial" w:cs="Arial"/>
        </w:rPr>
        <w:t xml:space="preserve">tas sobre lo expuesto.  Seguidamente la Sra. </w:t>
      </w:r>
      <w:r w:rsidR="003E45B7">
        <w:rPr>
          <w:rFonts w:ascii="Arial" w:hAnsi="Arial" w:cs="Arial"/>
        </w:rPr>
        <w:t>Yuli expone la carta recibida de parte de la Secretaría de Educac</w:t>
      </w:r>
      <w:r w:rsidR="007027D3">
        <w:rPr>
          <w:rFonts w:ascii="Arial" w:hAnsi="Arial" w:cs="Arial"/>
        </w:rPr>
        <w:t>ión Departamental en la cual se ordena el traslado a la Sede San Martín, con el fin de garantizar la educación de los estudiantes, pero para tal traslado, se debe adecuar esa infraestructura, de la cual se han recibido unos materiales por parte de la Secre</w:t>
      </w:r>
      <w:r w:rsidR="00ED06B3">
        <w:rPr>
          <w:rFonts w:ascii="Arial" w:hAnsi="Arial" w:cs="Arial"/>
        </w:rPr>
        <w:t>taria de Educación Municipal</w:t>
      </w:r>
      <w:r w:rsidR="007027D3">
        <w:rPr>
          <w:rFonts w:ascii="Arial" w:hAnsi="Arial" w:cs="Arial"/>
        </w:rPr>
        <w:t xml:space="preserve"> Dra.</w:t>
      </w:r>
      <w:r w:rsidR="00ED06B3">
        <w:rPr>
          <w:rFonts w:ascii="Arial" w:hAnsi="Arial" w:cs="Arial"/>
        </w:rPr>
        <w:t xml:space="preserve"> </w:t>
      </w:r>
      <w:r w:rsidR="007027D3">
        <w:rPr>
          <w:rFonts w:ascii="Arial" w:hAnsi="Arial" w:cs="Arial"/>
        </w:rPr>
        <w:t>Celmira Pereira</w:t>
      </w:r>
      <w:r w:rsidR="00ED06B3">
        <w:rPr>
          <w:rFonts w:ascii="Arial" w:hAnsi="Arial" w:cs="Arial"/>
        </w:rPr>
        <w:t>,</w:t>
      </w:r>
      <w:r w:rsidR="007027D3">
        <w:rPr>
          <w:rFonts w:ascii="Arial" w:hAnsi="Arial" w:cs="Arial"/>
        </w:rPr>
        <w:t xml:space="preserve"> y hoy solicita a los Padres la colaboración, tanto en mano de obra como e</w:t>
      </w:r>
      <w:r w:rsidR="002931C2">
        <w:rPr>
          <w:rFonts w:ascii="Arial" w:hAnsi="Arial" w:cs="Arial"/>
        </w:rPr>
        <w:t>n</w:t>
      </w:r>
      <w:r w:rsidR="007027D3">
        <w:rPr>
          <w:rFonts w:ascii="Arial" w:hAnsi="Arial" w:cs="Arial"/>
        </w:rPr>
        <w:t xml:space="preserve"> dinero, para que en estas tres semanas de vacaciones, se hagan las adecuaciones necesarias</w:t>
      </w:r>
      <w:r w:rsidR="0035129C">
        <w:rPr>
          <w:rFonts w:ascii="Arial" w:hAnsi="Arial" w:cs="Arial"/>
        </w:rPr>
        <w:t xml:space="preserve"> y al regresar puedan recibir sus clases allí</w:t>
      </w:r>
      <w:r w:rsidR="007027D3">
        <w:rPr>
          <w:rFonts w:ascii="Arial" w:hAnsi="Arial" w:cs="Arial"/>
        </w:rPr>
        <w:t>.</w:t>
      </w:r>
      <w:r w:rsidR="00363ACA">
        <w:rPr>
          <w:rFonts w:ascii="Arial" w:hAnsi="Arial" w:cs="Arial"/>
        </w:rPr>
        <w:t xml:space="preserve"> La </w:t>
      </w:r>
      <w:r w:rsidR="008715C0">
        <w:rPr>
          <w:rFonts w:ascii="Arial" w:hAnsi="Arial" w:cs="Arial"/>
        </w:rPr>
        <w:t>Sra.</w:t>
      </w:r>
      <w:r w:rsidR="00363ACA">
        <w:rPr>
          <w:rFonts w:ascii="Arial" w:hAnsi="Arial" w:cs="Arial"/>
        </w:rPr>
        <w:t xml:space="preserve"> Rectora informa que los grados que pasarán allí serán los superiores o sea  10 y 11</w:t>
      </w:r>
      <w:r w:rsidR="002931C2">
        <w:rPr>
          <w:rFonts w:ascii="Arial" w:hAnsi="Arial" w:cs="Arial"/>
        </w:rPr>
        <w:t>, en un total de 5 aulas de clase</w:t>
      </w:r>
      <w:r w:rsidR="00363ACA">
        <w:rPr>
          <w:rFonts w:ascii="Arial" w:hAnsi="Arial" w:cs="Arial"/>
        </w:rPr>
        <w:t>.</w:t>
      </w:r>
      <w:r w:rsidR="007027D3">
        <w:rPr>
          <w:rFonts w:ascii="Arial" w:hAnsi="Arial" w:cs="Arial"/>
        </w:rPr>
        <w:t xml:space="preserve">  </w:t>
      </w:r>
      <w:r w:rsidR="00571AD9">
        <w:rPr>
          <w:rFonts w:ascii="Arial" w:hAnsi="Arial" w:cs="Arial"/>
        </w:rPr>
        <w:t xml:space="preserve">El sr. </w:t>
      </w:r>
      <w:r w:rsidR="00BF6EA0">
        <w:rPr>
          <w:rFonts w:ascii="Arial" w:hAnsi="Arial" w:cs="Arial"/>
        </w:rPr>
        <w:t>Anderson Ballesteros</w:t>
      </w:r>
      <w:r w:rsidR="00571AD9">
        <w:rPr>
          <w:rFonts w:ascii="Arial" w:hAnsi="Arial" w:cs="Arial"/>
        </w:rPr>
        <w:t xml:space="preserve"> propone que de los dineros que se tienen para adecuación de la Tienda Escolar, por actividades de los Padres de Familia y dada la premura de la obra, se presten de allí Dos millones de pesos m.l. ($2.000.000=) los cuale</w:t>
      </w:r>
      <w:r w:rsidR="00834916">
        <w:rPr>
          <w:rFonts w:ascii="Arial" w:hAnsi="Arial" w:cs="Arial"/>
        </w:rPr>
        <w:t>s serán devueltos al regresar de vacaciones y se haga una nueva reunión de Padres de Familia para fijar el valor total a reponer, según</w:t>
      </w:r>
      <w:r w:rsidR="00ED06B3">
        <w:rPr>
          <w:rFonts w:ascii="Arial" w:hAnsi="Arial" w:cs="Arial"/>
        </w:rPr>
        <w:t xml:space="preserve"> lo que</w:t>
      </w:r>
      <w:r w:rsidR="00834916">
        <w:rPr>
          <w:rFonts w:ascii="Arial" w:hAnsi="Arial" w:cs="Arial"/>
        </w:rPr>
        <w:t xml:space="preserve"> las facturas de compra</w:t>
      </w:r>
      <w:r w:rsidR="00ED06B3">
        <w:rPr>
          <w:rFonts w:ascii="Arial" w:hAnsi="Arial" w:cs="Arial"/>
        </w:rPr>
        <w:t xml:space="preserve"> sumen, pero </w:t>
      </w:r>
      <w:r w:rsidR="00834916">
        <w:rPr>
          <w:rFonts w:ascii="Arial" w:hAnsi="Arial" w:cs="Arial"/>
        </w:rPr>
        <w:t>e</w:t>
      </w:r>
      <w:r w:rsidR="00ED06B3">
        <w:rPr>
          <w:rFonts w:ascii="Arial" w:hAnsi="Arial" w:cs="Arial"/>
        </w:rPr>
        <w:t>se</w:t>
      </w:r>
      <w:r w:rsidR="00834916">
        <w:rPr>
          <w:rFonts w:ascii="Arial" w:hAnsi="Arial" w:cs="Arial"/>
        </w:rPr>
        <w:t xml:space="preserve"> valor total se estima más o menos en los dos millones.  Todos los presentes están de acuerdo en la proposición.</w:t>
      </w:r>
      <w:r w:rsidR="00FA1ED5">
        <w:rPr>
          <w:rFonts w:ascii="Arial" w:hAnsi="Arial" w:cs="Arial"/>
        </w:rPr>
        <w:t xml:space="preserve">  La </w:t>
      </w:r>
      <w:r w:rsidR="008715C0">
        <w:rPr>
          <w:rFonts w:ascii="Arial" w:hAnsi="Arial" w:cs="Arial"/>
        </w:rPr>
        <w:t>Sra.</w:t>
      </w:r>
      <w:r w:rsidR="00FA1ED5">
        <w:rPr>
          <w:rFonts w:ascii="Arial" w:hAnsi="Arial" w:cs="Arial"/>
        </w:rPr>
        <w:t xml:space="preserve"> Yolanda Mejía, madre de una estudiante de 7.2 recalca que no deben permitir traer celulares de alta gama al colegio, puesto que son muy llamativos y se pueden perder.  La </w:t>
      </w:r>
      <w:r w:rsidR="008715C0">
        <w:rPr>
          <w:rFonts w:ascii="Arial" w:hAnsi="Arial" w:cs="Arial"/>
        </w:rPr>
        <w:t>Sra.</w:t>
      </w:r>
      <w:r w:rsidR="00FA1ED5">
        <w:rPr>
          <w:rFonts w:ascii="Arial" w:hAnsi="Arial" w:cs="Arial"/>
        </w:rPr>
        <w:t xml:space="preserve"> Rectora le recuerda que en el manual de convivencia está y que no será responsabilidad del colegio, sino del Padre de Familia.  </w:t>
      </w:r>
      <w:r w:rsidR="005A29BB">
        <w:rPr>
          <w:rFonts w:ascii="Arial" w:hAnsi="Arial" w:cs="Arial"/>
        </w:rPr>
        <w:t>Debemos inculcar el respeto a lo ajeno y devolver lo que no es de cada uno.  Debemos estar atentos a cualquier cambio o actitud en nuestros hijos, siempre vigilantes.</w:t>
      </w:r>
      <w:bookmarkStart w:id="0" w:name="_GoBack"/>
      <w:bookmarkEnd w:id="0"/>
    </w:p>
    <w:p w:rsidR="005A29BB" w:rsidRDefault="005A29BB" w:rsidP="00F947CF">
      <w:pPr>
        <w:jc w:val="both"/>
        <w:rPr>
          <w:rFonts w:ascii="Arial" w:hAnsi="Arial" w:cs="Arial"/>
        </w:rPr>
      </w:pPr>
    </w:p>
    <w:p w:rsidR="00F947CF" w:rsidRDefault="00F947CF" w:rsidP="00F947CF">
      <w:pPr>
        <w:jc w:val="both"/>
        <w:rPr>
          <w:rFonts w:ascii="Arial" w:hAnsi="Arial" w:cs="Arial"/>
        </w:rPr>
      </w:pPr>
      <w:r>
        <w:rPr>
          <w:rFonts w:ascii="Arial" w:hAnsi="Arial" w:cs="Arial"/>
        </w:rPr>
        <w:lastRenderedPageBreak/>
        <w:t xml:space="preserve">Siendo las 7 y </w:t>
      </w:r>
      <w:r w:rsidR="00834916">
        <w:rPr>
          <w:rFonts w:ascii="Arial" w:hAnsi="Arial" w:cs="Arial"/>
        </w:rPr>
        <w:t>52</w:t>
      </w:r>
      <w:r>
        <w:rPr>
          <w:rFonts w:ascii="Arial" w:hAnsi="Arial" w:cs="Arial"/>
        </w:rPr>
        <w:t xml:space="preserve"> a.m. se da por terminada la reunión y en constancia firman:</w:t>
      </w:r>
    </w:p>
    <w:p w:rsidR="005A29BB" w:rsidRDefault="005A29BB" w:rsidP="008715C0">
      <w:pPr>
        <w:pStyle w:val="Sinespaciado"/>
        <w:rPr>
          <w:rFonts w:ascii="Arial" w:hAnsi="Arial" w:cs="Arial"/>
        </w:rPr>
      </w:pPr>
    </w:p>
    <w:p w:rsidR="005A29BB" w:rsidRDefault="005A29BB" w:rsidP="008715C0">
      <w:pPr>
        <w:pStyle w:val="Sinespaciado"/>
        <w:rPr>
          <w:rFonts w:ascii="Arial" w:hAnsi="Arial" w:cs="Arial"/>
        </w:rPr>
      </w:pPr>
    </w:p>
    <w:p w:rsidR="005A29BB" w:rsidRDefault="005A29BB" w:rsidP="008715C0">
      <w:pPr>
        <w:pStyle w:val="Sinespaciado"/>
        <w:rPr>
          <w:rFonts w:ascii="Arial" w:hAnsi="Arial" w:cs="Arial"/>
        </w:rPr>
      </w:pPr>
    </w:p>
    <w:p w:rsidR="005A29BB" w:rsidRDefault="005A29BB" w:rsidP="008715C0">
      <w:pPr>
        <w:pStyle w:val="Sinespaciado"/>
        <w:rPr>
          <w:rFonts w:ascii="Arial" w:hAnsi="Arial" w:cs="Arial"/>
        </w:rPr>
      </w:pPr>
    </w:p>
    <w:p w:rsidR="005A29BB" w:rsidRDefault="005A29BB" w:rsidP="008715C0">
      <w:pPr>
        <w:pStyle w:val="Sinespaciado"/>
        <w:rPr>
          <w:rFonts w:ascii="Arial" w:hAnsi="Arial" w:cs="Arial"/>
        </w:rPr>
      </w:pPr>
    </w:p>
    <w:p w:rsidR="005A29BB" w:rsidRDefault="005A29BB" w:rsidP="008715C0">
      <w:pPr>
        <w:pStyle w:val="Sinespaciado"/>
        <w:rPr>
          <w:rFonts w:ascii="Arial" w:hAnsi="Arial" w:cs="Arial"/>
        </w:rPr>
      </w:pPr>
    </w:p>
    <w:p w:rsidR="00F947CF" w:rsidRPr="008715C0" w:rsidRDefault="00F947CF" w:rsidP="008715C0">
      <w:pPr>
        <w:pStyle w:val="Sinespaciado"/>
        <w:rPr>
          <w:rFonts w:ascii="Arial" w:hAnsi="Arial" w:cs="Arial"/>
        </w:rPr>
      </w:pPr>
      <w:r w:rsidRPr="008715C0">
        <w:rPr>
          <w:rFonts w:ascii="Arial" w:hAnsi="Arial" w:cs="Arial"/>
        </w:rPr>
        <w:t xml:space="preserve">CLAUDIA PATRICIA ALMONACID DURAN           </w:t>
      </w:r>
      <w:r w:rsidR="00817136" w:rsidRPr="008715C0">
        <w:rPr>
          <w:rFonts w:ascii="Arial" w:hAnsi="Arial" w:cs="Arial"/>
        </w:rPr>
        <w:t>EDWIN CACERES CORZO</w:t>
      </w:r>
    </w:p>
    <w:p w:rsidR="000C34C3" w:rsidRPr="008715C0" w:rsidRDefault="00F947CF" w:rsidP="008715C0">
      <w:pPr>
        <w:pStyle w:val="Sinespaciado"/>
        <w:rPr>
          <w:rFonts w:ascii="Arial" w:hAnsi="Arial" w:cs="Arial"/>
        </w:rPr>
      </w:pPr>
      <w:r w:rsidRPr="008715C0">
        <w:rPr>
          <w:rFonts w:ascii="Arial" w:hAnsi="Arial" w:cs="Arial"/>
        </w:rPr>
        <w:t>Rectora</w:t>
      </w:r>
      <w:r w:rsidRPr="008715C0">
        <w:rPr>
          <w:rFonts w:ascii="Arial" w:hAnsi="Arial" w:cs="Arial"/>
        </w:rPr>
        <w:tab/>
      </w:r>
      <w:r w:rsidRPr="008715C0">
        <w:rPr>
          <w:rFonts w:ascii="Arial" w:hAnsi="Arial" w:cs="Arial"/>
        </w:rPr>
        <w:tab/>
      </w:r>
      <w:r w:rsidRPr="008715C0">
        <w:rPr>
          <w:rFonts w:ascii="Arial" w:hAnsi="Arial" w:cs="Arial"/>
        </w:rPr>
        <w:tab/>
      </w:r>
      <w:r w:rsidRPr="008715C0">
        <w:rPr>
          <w:rFonts w:ascii="Arial" w:hAnsi="Arial" w:cs="Arial"/>
        </w:rPr>
        <w:tab/>
      </w:r>
      <w:r w:rsidRPr="008715C0">
        <w:rPr>
          <w:rFonts w:ascii="Arial" w:hAnsi="Arial" w:cs="Arial"/>
        </w:rPr>
        <w:tab/>
      </w:r>
      <w:r w:rsidRPr="008715C0">
        <w:rPr>
          <w:rFonts w:ascii="Arial" w:hAnsi="Arial" w:cs="Arial"/>
        </w:rPr>
        <w:tab/>
        <w:t>Secretari</w:t>
      </w:r>
      <w:r w:rsidR="00817136" w:rsidRPr="008715C0">
        <w:rPr>
          <w:rFonts w:ascii="Arial" w:hAnsi="Arial" w:cs="Arial"/>
        </w:rPr>
        <w:t>o</w:t>
      </w:r>
      <w:r w:rsidRPr="008715C0">
        <w:rPr>
          <w:rFonts w:ascii="Arial" w:hAnsi="Arial" w:cs="Arial"/>
        </w:rPr>
        <w:t xml:space="preserve"> de la presente Acta </w:t>
      </w:r>
    </w:p>
    <w:sectPr w:rsidR="000C34C3" w:rsidRPr="00871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AD8"/>
    <w:multiLevelType w:val="hybridMultilevel"/>
    <w:tmpl w:val="A10E2B50"/>
    <w:lvl w:ilvl="0" w:tplc="37121BA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CF"/>
    <w:rsid w:val="0006614C"/>
    <w:rsid w:val="000973FA"/>
    <w:rsid w:val="000A42E8"/>
    <w:rsid w:val="000C34C3"/>
    <w:rsid w:val="00181F84"/>
    <w:rsid w:val="002931C2"/>
    <w:rsid w:val="002A0B27"/>
    <w:rsid w:val="0035129C"/>
    <w:rsid w:val="00363ACA"/>
    <w:rsid w:val="003E45B7"/>
    <w:rsid w:val="00401EBC"/>
    <w:rsid w:val="005349BC"/>
    <w:rsid w:val="00571AD9"/>
    <w:rsid w:val="005A29BB"/>
    <w:rsid w:val="005D2B1E"/>
    <w:rsid w:val="006E2CC7"/>
    <w:rsid w:val="007027D3"/>
    <w:rsid w:val="0072643F"/>
    <w:rsid w:val="00771A63"/>
    <w:rsid w:val="00817136"/>
    <w:rsid w:val="00834916"/>
    <w:rsid w:val="008715C0"/>
    <w:rsid w:val="008E42DC"/>
    <w:rsid w:val="00B56E8D"/>
    <w:rsid w:val="00BF6EA0"/>
    <w:rsid w:val="00D56F76"/>
    <w:rsid w:val="00DD5CA7"/>
    <w:rsid w:val="00E85FB6"/>
    <w:rsid w:val="00EC5850"/>
    <w:rsid w:val="00ED06B3"/>
    <w:rsid w:val="00EF4D05"/>
    <w:rsid w:val="00F43213"/>
    <w:rsid w:val="00F947CF"/>
    <w:rsid w:val="00FA1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7CF"/>
    <w:pPr>
      <w:ind w:left="720"/>
      <w:contextualSpacing/>
    </w:pPr>
  </w:style>
  <w:style w:type="paragraph" w:styleId="Sinespaciado">
    <w:name w:val="No Spacing"/>
    <w:uiPriority w:val="1"/>
    <w:qFormat/>
    <w:rsid w:val="000C34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7CF"/>
    <w:pPr>
      <w:ind w:left="720"/>
      <w:contextualSpacing/>
    </w:pPr>
  </w:style>
  <w:style w:type="paragraph" w:styleId="Sinespaciado">
    <w:name w:val="No Spacing"/>
    <w:uiPriority w:val="1"/>
    <w:qFormat/>
    <w:rsid w:val="000C3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GOMEZ</dc:creator>
  <cp:lastModifiedBy>DIANA GOMEZ</cp:lastModifiedBy>
  <cp:revision>33</cp:revision>
  <cp:lastPrinted>2018-06-12T16:27:00Z</cp:lastPrinted>
  <dcterms:created xsi:type="dcterms:W3CDTF">2018-06-12T13:34:00Z</dcterms:created>
  <dcterms:modified xsi:type="dcterms:W3CDTF">2018-06-13T19:47:00Z</dcterms:modified>
</cp:coreProperties>
</file>